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2"/>
        <w:tblpPr w:leftFromText="180" w:rightFromText="180" w:vertAnchor="text" w:horzAnchor="margin" w:tblpXSpec="center" w:tblpY="2696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757"/>
        <w:gridCol w:w="1652"/>
        <w:gridCol w:w="2784"/>
      </w:tblGrid>
      <w:tr w:rsidR="00D85ECF" w:rsidRPr="007B76E0" w14:paraId="40BB2974" w14:textId="77777777" w:rsidTr="00E83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991E7" w14:textId="77777777" w:rsidR="00D85ECF" w:rsidRPr="007B76E0" w:rsidRDefault="00D85ECF" w:rsidP="00E83B7A">
            <w:pPr>
              <w:spacing w:line="360" w:lineRule="auto"/>
              <w:rPr>
                <w:rFonts w:eastAsia="Times New Roman" w:cstheme="minorHAnsi"/>
                <w:color w:val="auto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color w:val="auto"/>
                <w:kern w:val="0"/>
                <w:sz w:val="20"/>
                <w:szCs w:val="20"/>
                <w:lang w:eastAsia="en-AU"/>
                <w14:ligatures w14:val="none"/>
              </w:rPr>
              <w:t>Content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F2116" w14:textId="77777777" w:rsidR="00D85ECF" w:rsidRPr="007B76E0" w:rsidRDefault="00D85ECF" w:rsidP="00E83B7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color w:val="auto"/>
                <w:kern w:val="0"/>
                <w:sz w:val="20"/>
                <w:szCs w:val="20"/>
                <w:lang w:eastAsia="en-AU"/>
                <w14:ligatures w14:val="none"/>
              </w:rPr>
              <w:t>Lecture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51E7C" w14:textId="77777777" w:rsidR="00D85ECF" w:rsidRPr="007B76E0" w:rsidRDefault="00D85ECF" w:rsidP="00E83B7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color w:val="auto"/>
                <w:kern w:val="0"/>
                <w:sz w:val="20"/>
                <w:szCs w:val="20"/>
                <w:lang w:eastAsia="en-AU"/>
                <w14:ligatures w14:val="none"/>
              </w:rPr>
              <w:t>Microscopy and Activity (1 hour each)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5E8E" w14:textId="77777777" w:rsidR="00D85ECF" w:rsidRPr="007B76E0" w:rsidRDefault="00D85ECF" w:rsidP="00E83B7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color w:val="auto"/>
                <w:kern w:val="0"/>
                <w:sz w:val="20"/>
                <w:szCs w:val="20"/>
                <w:lang w:eastAsia="en-AU"/>
                <w14:ligatures w14:val="none"/>
              </w:rPr>
              <w:t>Assessments</w:t>
            </w:r>
          </w:p>
        </w:tc>
      </w:tr>
      <w:tr w:rsidR="00D85ECF" w:rsidRPr="007B76E0" w14:paraId="6C7E9656" w14:textId="77777777" w:rsidTr="00E83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3225FF" w14:textId="77777777" w:rsidR="00D85ECF" w:rsidRPr="007B76E0" w:rsidRDefault="00D85ECF" w:rsidP="00E83B7A">
            <w:pPr>
              <w:spacing w:line="360" w:lineRule="auto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n-AU"/>
                <w14:ligatures w14:val="none"/>
              </w:rPr>
              <w:t>Fundamentals of Histology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E97132" w:themeColor="accent2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E8A632" w14:textId="77777777" w:rsidR="00D85ECF" w:rsidRPr="007B76E0" w:rsidRDefault="00D85ECF" w:rsidP="00E83B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29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en-AU"/>
                <w14:ligatures w14:val="none"/>
              </w:rPr>
              <w:t>th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Feb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3C779F" w14:textId="77777777" w:rsidR="00D85ECF" w:rsidRPr="007B76E0" w:rsidRDefault="00D85ECF" w:rsidP="00E83B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7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5F616" w14:textId="77777777" w:rsidR="00D85ECF" w:rsidRPr="007B76E0" w:rsidRDefault="00D85ECF" w:rsidP="00E83B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D85ECF" w:rsidRPr="007B76E0" w14:paraId="059ADD9A" w14:textId="77777777" w:rsidTr="00E83B7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lef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4F5A541B" w14:textId="77777777" w:rsidR="00D85ECF" w:rsidRPr="007B76E0" w:rsidRDefault="00D85ECF" w:rsidP="00E83B7A">
            <w:pPr>
              <w:spacing w:line="360" w:lineRule="auto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n-AU"/>
                <w14:ligatures w14:val="none"/>
              </w:rPr>
              <w:t>Histology of Epithelia and Glandular Tissue</w:t>
            </w:r>
          </w:p>
        </w:tc>
        <w:tc>
          <w:tcPr>
            <w:tcW w:w="993" w:type="dxa"/>
            <w:tcBorders>
              <w:top w:val="single" w:sz="4" w:space="0" w:color="E97132" w:themeColor="accent2"/>
            </w:tcBorders>
            <w:shd w:val="clear" w:color="auto" w:fill="FAE2D5" w:themeFill="accent2" w:themeFillTint="33"/>
            <w:noWrap/>
            <w:vAlign w:val="center"/>
            <w:hideMark/>
          </w:tcPr>
          <w:p w14:paraId="57597B2E" w14:textId="77777777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29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en-AU"/>
                <w14:ligatures w14:val="none"/>
              </w:rPr>
              <w:t>th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Feb</w:t>
            </w:r>
          </w:p>
        </w:tc>
        <w:tc>
          <w:tcPr>
            <w:tcW w:w="757" w:type="dxa"/>
            <w:vMerge w:val="restart"/>
            <w:shd w:val="clear" w:color="auto" w:fill="FAE2D5" w:themeFill="accent2" w:themeFillTint="33"/>
            <w:noWrap/>
            <w:vAlign w:val="center"/>
            <w:hideMark/>
          </w:tcPr>
          <w:p w14:paraId="1ED778B7" w14:textId="77777777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4B3ED8A0" w14:textId="77777777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1) 1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en-AU"/>
                <w14:ligatures w14:val="none"/>
              </w:rPr>
              <w:t>st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March</w:t>
            </w:r>
          </w:p>
        </w:tc>
        <w:tc>
          <w:tcPr>
            <w:tcW w:w="1652" w:type="dxa"/>
            <w:vMerge w:val="restart"/>
            <w:tcBorders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45094B4A" w14:textId="77777777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109A3592" w14:textId="77777777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Drawings with pen and paper</w:t>
            </w:r>
          </w:p>
        </w:tc>
        <w:tc>
          <w:tcPr>
            <w:tcW w:w="2784" w:type="dxa"/>
            <w:vMerge w:val="restart"/>
            <w:tcBorders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705D3CC" w14:textId="77777777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D85ECF" w:rsidRPr="007B76E0" w14:paraId="61E8C3DF" w14:textId="77777777" w:rsidTr="00E83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1342208" w14:textId="77777777" w:rsidR="00D85ECF" w:rsidRPr="007B76E0" w:rsidRDefault="00D85ECF" w:rsidP="00E83B7A">
            <w:pPr>
              <w:spacing w:line="360" w:lineRule="auto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n-AU"/>
                <w14:ligatures w14:val="none"/>
              </w:rPr>
              <w:t>Histology of Muscle and Tendons</w:t>
            </w:r>
          </w:p>
        </w:tc>
        <w:tc>
          <w:tcPr>
            <w:tcW w:w="993" w:type="dxa"/>
            <w:noWrap/>
            <w:vAlign w:val="center"/>
            <w:hideMark/>
          </w:tcPr>
          <w:p w14:paraId="680A5283" w14:textId="77777777" w:rsidR="00D85ECF" w:rsidRPr="007B76E0" w:rsidRDefault="00D85ECF" w:rsidP="00E83B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en-AU"/>
                <w14:ligatures w14:val="none"/>
              </w:rPr>
              <w:t>st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March</w:t>
            </w:r>
          </w:p>
        </w:tc>
        <w:tc>
          <w:tcPr>
            <w:tcW w:w="757" w:type="dxa"/>
            <w:vMerge/>
            <w:vAlign w:val="center"/>
            <w:hideMark/>
          </w:tcPr>
          <w:p w14:paraId="6F0C61F9" w14:textId="77777777" w:rsidR="00D85ECF" w:rsidRPr="007B76E0" w:rsidRDefault="00D85ECF" w:rsidP="00E83B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5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9178D5C" w14:textId="77777777" w:rsidR="00D85ECF" w:rsidRPr="007B76E0" w:rsidRDefault="00D85ECF" w:rsidP="00E83B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784" w:type="dxa"/>
            <w:vMerge/>
            <w:tcBorders>
              <w:right w:val="single" w:sz="4" w:space="0" w:color="auto"/>
            </w:tcBorders>
            <w:vAlign w:val="center"/>
          </w:tcPr>
          <w:p w14:paraId="2796DEA9" w14:textId="77777777" w:rsidR="00D85ECF" w:rsidRPr="007B76E0" w:rsidRDefault="00D85ECF" w:rsidP="00E83B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D85ECF" w:rsidRPr="007B76E0" w14:paraId="65C4492E" w14:textId="77777777" w:rsidTr="00E83B7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9AF30FB" w14:textId="77777777" w:rsidR="00D85ECF" w:rsidRPr="007B76E0" w:rsidRDefault="00D85ECF" w:rsidP="00E83B7A">
            <w:pPr>
              <w:spacing w:line="360" w:lineRule="auto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n-AU"/>
                <w14:ligatures w14:val="none"/>
              </w:rPr>
              <w:t>Histology of Connective Tissue, Cartilage and Bone</w:t>
            </w:r>
          </w:p>
        </w:tc>
        <w:tc>
          <w:tcPr>
            <w:tcW w:w="993" w:type="dxa"/>
            <w:noWrap/>
            <w:vAlign w:val="center"/>
          </w:tcPr>
          <w:p w14:paraId="10F6E767" w14:textId="77777777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7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en-AU"/>
                <w14:ligatures w14:val="none"/>
              </w:rPr>
              <w:t>th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March</w:t>
            </w:r>
          </w:p>
        </w:tc>
        <w:tc>
          <w:tcPr>
            <w:tcW w:w="757" w:type="dxa"/>
            <w:noWrap/>
            <w:vAlign w:val="center"/>
            <w:hideMark/>
          </w:tcPr>
          <w:p w14:paraId="6B180234" w14:textId="77777777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2) 8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en-AU"/>
                <w14:ligatures w14:val="none"/>
              </w:rPr>
              <w:t>th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March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319700B" w14:textId="77777777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Drawings with pen and paper</w:t>
            </w: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BFFE1" w14:textId="356D68AB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proofErr w:type="spellStart"/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Inclass</w:t>
            </w:r>
            <w:proofErr w:type="spellEnd"/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test 15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en-AU"/>
                <w14:ligatures w14:val="none"/>
              </w:rPr>
              <w:t>th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March: Drawing of histological structure and annotations</w:t>
            </w:r>
          </w:p>
        </w:tc>
      </w:tr>
      <w:tr w:rsidR="00D85ECF" w:rsidRPr="007B76E0" w14:paraId="7EE894EA" w14:textId="77777777" w:rsidTr="00E83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6385FE0" w14:textId="77777777" w:rsidR="00D85ECF" w:rsidRPr="007B76E0" w:rsidRDefault="00D85ECF" w:rsidP="00E83B7A">
            <w:pPr>
              <w:spacing w:line="360" w:lineRule="auto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n-AU"/>
                <w14:ligatures w14:val="none"/>
              </w:rPr>
              <w:t>Histology of Mouth, Teeth, Oesophagus</w:t>
            </w:r>
          </w:p>
        </w:tc>
        <w:tc>
          <w:tcPr>
            <w:tcW w:w="993" w:type="dxa"/>
            <w:noWrap/>
            <w:vAlign w:val="center"/>
            <w:hideMark/>
          </w:tcPr>
          <w:p w14:paraId="2BC2D903" w14:textId="77777777" w:rsidR="00D85ECF" w:rsidRPr="007B76E0" w:rsidRDefault="00D85ECF" w:rsidP="00E83B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11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en-AU"/>
                <w14:ligatures w14:val="none"/>
              </w:rPr>
              <w:t>th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April</w:t>
            </w:r>
          </w:p>
        </w:tc>
        <w:tc>
          <w:tcPr>
            <w:tcW w:w="757" w:type="dxa"/>
            <w:noWrap/>
            <w:vAlign w:val="center"/>
            <w:hideMark/>
          </w:tcPr>
          <w:p w14:paraId="6D0C0A40" w14:textId="77777777" w:rsidR="00D85ECF" w:rsidRPr="007B76E0" w:rsidRDefault="00D85ECF" w:rsidP="00E83B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3) 11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en-AU"/>
                <w14:ligatures w14:val="none"/>
              </w:rPr>
              <w:t>th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April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1F22201" w14:textId="77777777" w:rsidR="00D85ECF" w:rsidRPr="007B76E0" w:rsidRDefault="00D85ECF" w:rsidP="00E83B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Report writing 1 </w:t>
            </w:r>
          </w:p>
        </w:tc>
        <w:tc>
          <w:tcPr>
            <w:tcW w:w="2784" w:type="dxa"/>
            <w:tcBorders>
              <w:right w:val="single" w:sz="4" w:space="0" w:color="auto"/>
            </w:tcBorders>
            <w:vAlign w:val="center"/>
          </w:tcPr>
          <w:p w14:paraId="410F3171" w14:textId="77777777" w:rsidR="00D85ECF" w:rsidRPr="007B76E0" w:rsidRDefault="00D85ECF" w:rsidP="00E83B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D85ECF" w:rsidRPr="007B76E0" w14:paraId="2C5B65C8" w14:textId="77777777" w:rsidTr="00E83B7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BA5D62F" w14:textId="77777777" w:rsidR="00D85ECF" w:rsidRPr="007B76E0" w:rsidRDefault="00D85ECF" w:rsidP="00E83B7A">
            <w:pPr>
              <w:spacing w:line="360" w:lineRule="auto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n-AU"/>
                <w14:ligatures w14:val="none"/>
              </w:rPr>
              <w:t>Integrated Summary Lecture</w:t>
            </w:r>
          </w:p>
        </w:tc>
        <w:tc>
          <w:tcPr>
            <w:tcW w:w="993" w:type="dxa"/>
            <w:noWrap/>
            <w:vAlign w:val="center"/>
            <w:hideMark/>
          </w:tcPr>
          <w:p w14:paraId="6416A89B" w14:textId="77777777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12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en-AU"/>
                <w14:ligatures w14:val="none"/>
              </w:rPr>
              <w:t>th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April</w:t>
            </w:r>
          </w:p>
        </w:tc>
        <w:tc>
          <w:tcPr>
            <w:tcW w:w="757" w:type="dxa"/>
            <w:noWrap/>
            <w:vAlign w:val="center"/>
            <w:hideMark/>
          </w:tcPr>
          <w:p w14:paraId="544F32DA" w14:textId="77777777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D5EA84A" w14:textId="77777777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vAlign w:val="center"/>
          </w:tcPr>
          <w:p w14:paraId="336B0995" w14:textId="77777777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D85ECF" w:rsidRPr="007B76E0" w14:paraId="0ABEA749" w14:textId="77777777" w:rsidTr="00E83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95C7C87" w14:textId="77777777" w:rsidR="00D85ECF" w:rsidRPr="007B76E0" w:rsidRDefault="00D85ECF" w:rsidP="00E83B7A">
            <w:pPr>
              <w:spacing w:line="360" w:lineRule="auto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n-AU"/>
                <w14:ligatures w14:val="none"/>
              </w:rPr>
              <w:t>Histology of Gastro-Intestinal Tract</w:t>
            </w:r>
          </w:p>
        </w:tc>
        <w:tc>
          <w:tcPr>
            <w:tcW w:w="993" w:type="dxa"/>
            <w:noWrap/>
            <w:vAlign w:val="center"/>
            <w:hideMark/>
          </w:tcPr>
          <w:p w14:paraId="7C221CD5" w14:textId="77777777" w:rsidR="00D85ECF" w:rsidRPr="007B76E0" w:rsidRDefault="00D85ECF" w:rsidP="00E83B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18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en-AU"/>
                <w14:ligatures w14:val="none"/>
              </w:rPr>
              <w:t>th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April</w:t>
            </w:r>
          </w:p>
        </w:tc>
        <w:tc>
          <w:tcPr>
            <w:tcW w:w="757" w:type="dxa"/>
            <w:noWrap/>
            <w:vAlign w:val="center"/>
            <w:hideMark/>
          </w:tcPr>
          <w:p w14:paraId="43B916C2" w14:textId="77777777" w:rsidR="00D85ECF" w:rsidRPr="007B76E0" w:rsidRDefault="00D85ECF" w:rsidP="00E83B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4) 19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en-AU"/>
                <w14:ligatures w14:val="none"/>
              </w:rPr>
              <w:t>th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April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EAAE23A" w14:textId="77777777" w:rsidR="00D85ECF" w:rsidRPr="007B76E0" w:rsidRDefault="00D85ECF" w:rsidP="00E83B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Report writing 2 </w:t>
            </w:r>
          </w:p>
        </w:tc>
        <w:tc>
          <w:tcPr>
            <w:tcW w:w="2784" w:type="dxa"/>
            <w:tcBorders>
              <w:right w:val="single" w:sz="4" w:space="0" w:color="auto"/>
            </w:tcBorders>
            <w:vAlign w:val="center"/>
          </w:tcPr>
          <w:p w14:paraId="6CB58510" w14:textId="77777777" w:rsidR="00D85ECF" w:rsidRPr="007B76E0" w:rsidRDefault="00D85ECF" w:rsidP="00E83B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In-semester test 2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en-AU"/>
                <w14:ligatures w14:val="none"/>
              </w:rPr>
              <w:t>nd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May SAQ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and EAQ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: Description of structure of tissue architecture</w:t>
            </w:r>
          </w:p>
        </w:tc>
      </w:tr>
      <w:tr w:rsidR="00D85ECF" w:rsidRPr="007B76E0" w14:paraId="439ACA2F" w14:textId="77777777" w:rsidTr="00E83B7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F24415C" w14:textId="77777777" w:rsidR="00D85ECF" w:rsidRPr="007B76E0" w:rsidRDefault="00D85ECF" w:rsidP="00E83B7A">
            <w:pPr>
              <w:spacing w:line="360" w:lineRule="auto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n-AU"/>
                <w14:ligatures w14:val="none"/>
              </w:rPr>
              <w:t>Histology of Liver and Pancreas</w:t>
            </w:r>
          </w:p>
        </w:tc>
        <w:tc>
          <w:tcPr>
            <w:tcW w:w="993" w:type="dxa"/>
            <w:noWrap/>
            <w:vAlign w:val="center"/>
            <w:hideMark/>
          </w:tcPr>
          <w:p w14:paraId="3CEC35D9" w14:textId="77777777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24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en-AU"/>
                <w14:ligatures w14:val="none"/>
              </w:rPr>
              <w:t>th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April</w:t>
            </w:r>
          </w:p>
        </w:tc>
        <w:tc>
          <w:tcPr>
            <w:tcW w:w="757" w:type="dxa"/>
            <w:noWrap/>
            <w:vAlign w:val="center"/>
            <w:hideMark/>
          </w:tcPr>
          <w:p w14:paraId="4CDA8DFD" w14:textId="77777777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5) 26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en-AU"/>
                <w14:ligatures w14:val="none"/>
              </w:rPr>
              <w:t>th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April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785F9AD" w14:textId="77777777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Peer observation and critical analysis 1 </w:t>
            </w:r>
          </w:p>
        </w:tc>
        <w:tc>
          <w:tcPr>
            <w:tcW w:w="2784" w:type="dxa"/>
            <w:tcBorders>
              <w:right w:val="single" w:sz="4" w:space="0" w:color="auto"/>
            </w:tcBorders>
            <w:vAlign w:val="center"/>
          </w:tcPr>
          <w:p w14:paraId="69C848B9" w14:textId="77777777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D85ECF" w:rsidRPr="007B76E0" w14:paraId="36117F66" w14:textId="77777777" w:rsidTr="00E83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44B32E9" w14:textId="77777777" w:rsidR="00D85ECF" w:rsidRPr="007B76E0" w:rsidRDefault="00D85ECF" w:rsidP="00E83B7A">
            <w:pPr>
              <w:spacing w:line="360" w:lineRule="auto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n-AU"/>
                <w14:ligatures w14:val="none"/>
              </w:rPr>
              <w:t>Histology of Cardio-Vascular System</w:t>
            </w:r>
          </w:p>
        </w:tc>
        <w:tc>
          <w:tcPr>
            <w:tcW w:w="993" w:type="dxa"/>
            <w:noWrap/>
            <w:vAlign w:val="center"/>
            <w:hideMark/>
          </w:tcPr>
          <w:p w14:paraId="73ECD335" w14:textId="77777777" w:rsidR="00D85ECF" w:rsidRPr="007B76E0" w:rsidRDefault="00D85ECF" w:rsidP="00E83B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en-AU"/>
                <w14:ligatures w14:val="none"/>
              </w:rPr>
              <w:t>rd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May</w:t>
            </w:r>
          </w:p>
        </w:tc>
        <w:tc>
          <w:tcPr>
            <w:tcW w:w="757" w:type="dxa"/>
            <w:noWrap/>
            <w:vAlign w:val="center"/>
            <w:hideMark/>
          </w:tcPr>
          <w:p w14:paraId="5F6F8BCB" w14:textId="77777777" w:rsidR="00D85ECF" w:rsidRPr="007B76E0" w:rsidRDefault="00D85ECF" w:rsidP="00E83B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6) 9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en-AU"/>
                <w14:ligatures w14:val="none"/>
              </w:rPr>
              <w:t>th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May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552C82E" w14:textId="77777777" w:rsidR="00D85ECF" w:rsidRPr="007B76E0" w:rsidRDefault="00D85ECF" w:rsidP="00E83B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Peer observation and critical analysis 2</w:t>
            </w:r>
          </w:p>
        </w:tc>
        <w:tc>
          <w:tcPr>
            <w:tcW w:w="2784" w:type="dxa"/>
            <w:tcBorders>
              <w:right w:val="single" w:sz="4" w:space="0" w:color="auto"/>
            </w:tcBorders>
            <w:vAlign w:val="center"/>
          </w:tcPr>
          <w:p w14:paraId="63D679F4" w14:textId="77777777" w:rsidR="00D85ECF" w:rsidRPr="007B76E0" w:rsidRDefault="00D85ECF" w:rsidP="00E83B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Submission of </w:t>
            </w:r>
            <w:proofErr w:type="spellStart"/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Histo</w:t>
            </w:r>
            <w:proofErr w:type="spellEnd"/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report (15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en-AU"/>
                <w14:ligatures w14:val="none"/>
              </w:rPr>
              <w:t>th</w:t>
            </w:r>
            <w:r w:rsidRPr="007B76E0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May)</w:t>
            </w:r>
          </w:p>
        </w:tc>
      </w:tr>
      <w:tr w:rsidR="00D85ECF" w:rsidRPr="007B76E0" w14:paraId="00880D0F" w14:textId="77777777" w:rsidTr="00E83B7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left w:val="single" w:sz="4" w:space="0" w:color="auto"/>
            </w:tcBorders>
            <w:noWrap/>
            <w:vAlign w:val="center"/>
          </w:tcPr>
          <w:p w14:paraId="58514C43" w14:textId="77777777" w:rsidR="00D85ECF" w:rsidRPr="007B76E0" w:rsidRDefault="00D85ECF" w:rsidP="00E83B7A">
            <w:pPr>
              <w:spacing w:line="360" w:lineRule="auto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3" w:type="dxa"/>
            <w:noWrap/>
            <w:vAlign w:val="center"/>
          </w:tcPr>
          <w:p w14:paraId="41E788DF" w14:textId="77777777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  <w:r w:rsidRPr="00824B8B">
              <w:rPr>
                <w:rFonts w:eastAsia="Times New Roman" w:cstheme="minorHAnsi"/>
                <w:kern w:val="0"/>
                <w:sz w:val="20"/>
                <w:szCs w:val="20"/>
                <w:vertAlign w:val="superscript"/>
                <w:lang w:eastAsia="en-AU"/>
                <w14:ligatures w14:val="none"/>
              </w:rPr>
              <w:t>rd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 xml:space="preserve"> of June</w:t>
            </w:r>
          </w:p>
        </w:tc>
        <w:tc>
          <w:tcPr>
            <w:tcW w:w="757" w:type="dxa"/>
            <w:noWrap/>
            <w:vAlign w:val="center"/>
          </w:tcPr>
          <w:p w14:paraId="6A7AA761" w14:textId="77777777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noWrap/>
            <w:vAlign w:val="center"/>
          </w:tcPr>
          <w:p w14:paraId="7E74224E" w14:textId="77777777" w:rsidR="00D85ECF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vAlign w:val="center"/>
          </w:tcPr>
          <w:p w14:paraId="48550405" w14:textId="77777777" w:rsidR="00D85ECF" w:rsidRPr="007B76E0" w:rsidRDefault="00D85ECF" w:rsidP="00E83B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Final exam: extended answer questions</w:t>
            </w:r>
          </w:p>
        </w:tc>
      </w:tr>
    </w:tbl>
    <w:p w14:paraId="1B2220DA" w14:textId="77777777" w:rsidR="00D85ECF" w:rsidRDefault="00D85ECF"/>
    <w:sectPr w:rsidR="00D85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CF"/>
    <w:rsid w:val="002E5E43"/>
    <w:rsid w:val="00D8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11A3"/>
  <w15:chartTrackingRefBased/>
  <w15:docId w15:val="{6C4E2477-4214-4734-B35D-DA33DF8E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EC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E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E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E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E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E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E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E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E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E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E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E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EC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EC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85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ECF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85E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E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ECF"/>
    <w:rPr>
      <w:b/>
      <w:bCs/>
      <w:smallCaps/>
      <w:color w:val="0F4761" w:themeColor="accent1" w:themeShade="BF"/>
      <w:spacing w:val="5"/>
    </w:rPr>
  </w:style>
  <w:style w:type="table" w:styleId="GridTable4-Accent2">
    <w:name w:val="Grid Table 4 Accent 2"/>
    <w:basedOn w:val="TableNormal"/>
    <w:uiPriority w:val="49"/>
    <w:rsid w:val="00D85ECF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Marschner</dc:creator>
  <cp:keywords/>
  <dc:description/>
  <cp:lastModifiedBy>Caroline Marschner</cp:lastModifiedBy>
  <cp:revision>1</cp:revision>
  <dcterms:created xsi:type="dcterms:W3CDTF">2024-12-03T19:47:00Z</dcterms:created>
  <dcterms:modified xsi:type="dcterms:W3CDTF">2024-12-03T19:48:00Z</dcterms:modified>
</cp:coreProperties>
</file>